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</w:rPr>
        <w:t>DATE DE CONTACT ALE INSTITU</w:t>
      </w:r>
      <w:r>
        <w:rPr>
          <w:rFonts w:cs="Times New Roman" w:ascii="Times New Roman" w:hAnsi="Times New Roman"/>
          <w:sz w:val="28"/>
          <w:szCs w:val="28"/>
          <w:lang w:val="ro-RO"/>
        </w:rPr>
        <w:t>ȚIEI: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TELEFON: 0244/250020; 0787/508068 (rețeaua Telekom)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FAX: 0244/250020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E-MAIL: </w:t>
      </w:r>
      <w:hyperlink r:id="rId2">
        <w:r>
          <w:rPr>
            <w:rStyle w:val="InternetLink"/>
            <w:rFonts w:cs="Times New Roman" w:ascii="Times New Roman" w:hAnsi="Times New Roman"/>
            <w:sz w:val="28"/>
            <w:szCs w:val="28"/>
            <w:lang w:val="ro-RO"/>
          </w:rPr>
          <w:t>asistsociala@primaria-mizil.ro</w:t>
        </w:r>
      </w:hyperlink>
      <w:r>
        <w:rPr>
          <w:rFonts w:cs="Times New Roman" w:ascii="Times New Roman" w:hAnsi="Times New Roman"/>
          <w:sz w:val="28"/>
          <w:szCs w:val="28"/>
          <w:lang w:val="ro-RO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ADRESĂ: Mizil, str. Blajului, nr. 5A, județul Prahova, cod poștal: 105800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FACEBOOK: </w:t>
      </w:r>
      <w:hyperlink r:id="rId4">
        <w:r>
          <w:rPr>
            <w:rStyle w:val="InternetLink"/>
            <w:rFonts w:cs="Times New Roman" w:ascii="Times New Roman" w:hAnsi="Times New Roman"/>
            <w:sz w:val="28"/>
            <w:szCs w:val="28"/>
            <w:lang w:val="ro-RO"/>
          </w:rPr>
          <w:t>https://www.facebook.com/Directia-de-Asistenta-Sociala-Mizil-100866574893913/</w:t>
        </w:r>
      </w:hyperlink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8"/>
          <w:szCs w:val="28"/>
          <w:lang w:val="ro-RO"/>
        </w:rPr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sz w:val="28"/>
          <w:szCs w:val="28"/>
          <w:lang w:val="ro-RO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PERSOANE DE CONTACT: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Elena Daniela Toader – director executiv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Cristina Ene, Iuliana Stoian, Aurelia Dragomir – prestații sociale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Ana Gică, Ioana Stoica – protecția persoanelor cu handicap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Emilia Ionescu,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o-RO"/>
        </w:rPr>
        <w:t>Maria Tudorie, Loredana Teodorescu – protecția drepturilor copilului</w:t>
      </w:r>
    </w:p>
    <w:p>
      <w:pPr>
        <w:pStyle w:val="ListParagraph"/>
        <w:numPr>
          <w:ilvl w:val="0"/>
          <w:numId w:val="0"/>
        </w:numPr>
        <w:spacing w:before="0" w:after="200"/>
        <w:ind w:left="1440" w:hanging="0"/>
        <w:contextualSpacing/>
        <w:rPr>
          <w:rFonts w:ascii="Times New Roman" w:hAnsi="Times New Roman" w:cs="Times New Roman"/>
          <w:sz w:val="28"/>
          <w:szCs w:val="28"/>
          <w:lang w:val="ro-RO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PROGRAM DE LUCRU CU PUBLICUL:</w:t>
      </w:r>
      <w:bookmarkStart w:id="1" w:name="_GoBack2"/>
      <w:bookmarkStart w:id="2" w:name="_GoBack1"/>
      <w:bookmarkEnd w:id="1"/>
      <w:bookmarkEnd w:id="2"/>
    </w:p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LUNI – JOI: 09.00 – 13.00 </w:t>
      </w:r>
    </w:p>
    <w:sectPr>
      <w:type w:val="nextPage"/>
      <w:pgSz w:w="12240" w:h="15840"/>
      <w:pgMar w:left="1440" w:right="758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1a5a42"/>
    <w:rPr>
      <w:color w:val="0000FF" w:themeColor="hyperlink"/>
      <w:u w:val="single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5a4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istsociala@primaria-mizil.ro" TargetMode="External"/><Relationship Id="rId3" Type="http://schemas.openxmlformats.org/officeDocument/2006/relationships/hyperlink" Target="https://www.facebook.com/Directia-de-Asistenta-Sociala-Mizil-100866574893913/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LibreOffice/7.2.1.2$Windows_X86_64 LibreOffice_project/87b77fad49947c1441b67c559c339af8f3517e22</Application>
  <AppVersion>15.0000</AppVersion>
  <Pages>1</Pages>
  <Words>83</Words>
  <Characters>571</Characters>
  <CharactersWithSpaces>636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dc:description/>
  <dc:language>en-US</dc:language>
  <cp:lastModifiedBy/>
  <dcterms:modified xsi:type="dcterms:W3CDTF">2021-12-09T16:09:57Z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